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ED" w:rsidRDefault="005023ED"/>
    <w:p w:rsidR="005023ED" w:rsidRPr="005023ED" w:rsidRDefault="00FD68D2" w:rsidP="005023ED">
      <w:pPr>
        <w:spacing w:before="100" w:beforeAutospacing="1" w:after="100" w:afterAutospacing="1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060BD"/>
          <w:kern w:val="0"/>
          <w:sz w:val="36"/>
          <w:szCs w:val="36"/>
          <w14:ligatures w14:val="none"/>
        </w:rPr>
      </w:pPr>
      <w:r>
        <w:rPr>
          <w:rFonts w:ascii="Arial" w:eastAsia="Times New Roman" w:hAnsi="Arial" w:cs="Arial"/>
          <w:b/>
          <w:bCs/>
          <w:color w:val="3060BD"/>
          <w:kern w:val="0"/>
          <w:sz w:val="36"/>
          <w:szCs w:val="36"/>
          <w14:ligatures w14:val="none"/>
        </w:rPr>
        <w:t>Asynchronous T</w:t>
      </w:r>
      <w:r w:rsidR="005023ED" w:rsidRPr="005023ED">
        <w:rPr>
          <w:rFonts w:ascii="Arial" w:eastAsia="Times New Roman" w:hAnsi="Arial" w:cs="Arial"/>
          <w:b/>
          <w:bCs/>
          <w:color w:val="3060BD"/>
          <w:kern w:val="0"/>
          <w:sz w:val="36"/>
          <w:szCs w:val="36"/>
          <w14:ligatures w14:val="none"/>
        </w:rPr>
        <w:t xml:space="preserve">ransmission </w:t>
      </w:r>
    </w:p>
    <w:p w:rsidR="00FD68D2" w:rsidRPr="00FD68D2" w:rsidRDefault="005023ED" w:rsidP="00FD68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14:ligatures w14:val="none"/>
        </w:rPr>
      </w:pPr>
      <w:r w:rsidRPr="005023ED">
        <w:rPr>
          <w:rFonts w:ascii="Arial" w:eastAsia="Times New Roman" w:hAnsi="Arial" w:cs="Arial"/>
          <w:kern w:val="0"/>
          <w:sz w:val="20"/>
          <w:szCs w:val="20"/>
          <w14:ligatures w14:val="none"/>
        </w:rPr>
        <w:br/>
      </w:r>
      <w:r w:rsidR="00FD68D2" w:rsidRPr="00FD68D2">
        <w:rPr>
          <w:rFonts w:ascii="Times New Roman" w:eastAsia="Times New Roman" w:hAnsi="Times New Roman" w:cs="Times New Roman"/>
          <w:noProof/>
          <w:color w:val="FF0000"/>
          <w:kern w:val="0"/>
          <w:sz w:val="24"/>
          <w:szCs w:val="24"/>
          <w14:ligatures w14:val="none"/>
        </w:rPr>
        <w:drawing>
          <wp:inline distT="0" distB="0" distL="0" distR="0">
            <wp:extent cx="4543425" cy="1371600"/>
            <wp:effectExtent l="0" t="0" r="9525" b="0"/>
            <wp:docPr id="5" name="Picture 5" descr="http://telecom.tbi.net/a-syn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lecom.tbi.net/a-sync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3ED" w:rsidRDefault="005023ED" w:rsidP="005023ED">
      <w:pPr>
        <w:pStyle w:val="ListParagraph"/>
        <w:numPr>
          <w:ilvl w:val="0"/>
          <w:numId w:val="1"/>
        </w:numPr>
        <w:spacing w:before="480" w:after="480" w:line="360" w:lineRule="auto"/>
        <w:ind w:right="960"/>
        <w:jc w:val="both"/>
        <w:textAlignment w:val="top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023E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Asynchronous transmission is also known as </w:t>
      </w:r>
      <w:r w:rsidRPr="005023ED">
        <w:rPr>
          <w:rFonts w:ascii="Arial" w:eastAsia="Times New Roman" w:hAnsi="Arial" w:cs="Arial"/>
          <w:b/>
          <w:i/>
          <w:iCs/>
          <w:kern w:val="0"/>
          <w:sz w:val="20"/>
          <w:szCs w:val="20"/>
          <w14:ligatures w14:val="none"/>
        </w:rPr>
        <w:t>start-stop mode</w:t>
      </w:r>
      <w:r w:rsidRPr="005023E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or </w:t>
      </w:r>
      <w:r w:rsidRPr="005023ED">
        <w:rPr>
          <w:rFonts w:ascii="Arial" w:eastAsia="Times New Roman" w:hAnsi="Arial" w:cs="Arial"/>
          <w:b/>
          <w:i/>
          <w:iCs/>
          <w:kern w:val="0"/>
          <w:sz w:val="20"/>
          <w:szCs w:val="20"/>
          <w14:ligatures w14:val="none"/>
        </w:rPr>
        <w:t>character mode</w:t>
      </w:r>
      <w:r w:rsidRPr="005023ED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.</w:t>
      </w:r>
      <w:r w:rsidRPr="005023E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</w:t>
      </w:r>
    </w:p>
    <w:p w:rsidR="005023ED" w:rsidRPr="00FD68D2" w:rsidRDefault="005023ED" w:rsidP="00D32E8A">
      <w:pPr>
        <w:pStyle w:val="ListParagraph"/>
        <w:numPr>
          <w:ilvl w:val="0"/>
          <w:numId w:val="1"/>
        </w:numPr>
        <w:spacing w:before="480" w:after="480" w:line="360" w:lineRule="auto"/>
        <w:ind w:right="960"/>
        <w:jc w:val="both"/>
        <w:textAlignment w:val="top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FD68D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Each character is </w:t>
      </w:r>
      <w:r w:rsidR="00FD68D2" w:rsidRPr="00FD68D2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sent</w:t>
      </w:r>
      <w:r w:rsidRPr="00FD68D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as an independent unit of data that may be transmitted and received independently. </w:t>
      </w:r>
      <w:r w:rsidR="00FD68D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However </w:t>
      </w:r>
      <w:r w:rsidRPr="00FD68D2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Data may also be transmitted as a continuous stream of characters. </w:t>
      </w:r>
    </w:p>
    <w:p w:rsidR="005023ED" w:rsidRDefault="005023ED" w:rsidP="005023ED">
      <w:pPr>
        <w:pStyle w:val="ListParagraph"/>
        <w:numPr>
          <w:ilvl w:val="0"/>
          <w:numId w:val="1"/>
        </w:numPr>
        <w:spacing w:before="480" w:after="480" w:line="360" w:lineRule="auto"/>
        <w:ind w:right="960"/>
        <w:jc w:val="both"/>
        <w:textAlignment w:val="top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023ED">
        <w:rPr>
          <w:rFonts w:ascii="Arial" w:eastAsia="Times New Roman" w:hAnsi="Arial" w:cs="Arial"/>
          <w:kern w:val="0"/>
          <w:sz w:val="20"/>
          <w:szCs w:val="20"/>
          <w14:ligatures w14:val="none"/>
        </w:rPr>
        <w:t>Asynchronous data characters normally contain 8 data bits (including the parity bit) plus a start bit and at least 1 stop bit, giving a total of 10 bits.</w:t>
      </w:r>
    </w:p>
    <w:p w:rsidR="005023ED" w:rsidRDefault="005023ED" w:rsidP="005023ED">
      <w:pPr>
        <w:pStyle w:val="ListParagraph"/>
        <w:numPr>
          <w:ilvl w:val="0"/>
          <w:numId w:val="1"/>
        </w:numPr>
        <w:spacing w:before="480" w:after="480" w:line="360" w:lineRule="auto"/>
        <w:ind w:right="960"/>
        <w:jc w:val="both"/>
        <w:textAlignment w:val="top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023E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Data can be transmitted in blocks of characters known as </w:t>
      </w:r>
      <w:r w:rsidRPr="005023ED">
        <w:rPr>
          <w:rFonts w:ascii="Arial" w:eastAsia="Times New Roman" w:hAnsi="Arial" w:cs="Arial"/>
          <w:i/>
          <w:iCs/>
          <w:kern w:val="0"/>
          <w:sz w:val="20"/>
          <w:szCs w:val="20"/>
          <w14:ligatures w14:val="none"/>
        </w:rPr>
        <w:t>transmission blocks</w:t>
      </w:r>
      <w:r w:rsidRPr="005023ED">
        <w:rPr>
          <w:rFonts w:ascii="Arial" w:eastAsia="Times New Roman" w:hAnsi="Arial" w:cs="Arial"/>
          <w:kern w:val="0"/>
          <w:sz w:val="20"/>
          <w:szCs w:val="20"/>
          <w14:ligatures w14:val="none"/>
        </w:rPr>
        <w:t>.</w:t>
      </w:r>
    </w:p>
    <w:p w:rsidR="005023ED" w:rsidRDefault="005023ED" w:rsidP="005023ED">
      <w:pPr>
        <w:pStyle w:val="ListParagraph"/>
        <w:numPr>
          <w:ilvl w:val="0"/>
          <w:numId w:val="1"/>
        </w:numPr>
        <w:spacing w:before="480" w:after="480" w:line="360" w:lineRule="auto"/>
        <w:ind w:right="960"/>
        <w:jc w:val="both"/>
        <w:textAlignment w:val="top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023E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Asynchronous transmission is only really suitable for relatively low data rates (up to 3 Kbits). </w:t>
      </w:r>
    </w:p>
    <w:p w:rsidR="005023ED" w:rsidRPr="005023ED" w:rsidRDefault="005023ED" w:rsidP="005023ED">
      <w:pPr>
        <w:pStyle w:val="ListParagraph"/>
        <w:numPr>
          <w:ilvl w:val="0"/>
          <w:numId w:val="1"/>
        </w:numPr>
        <w:spacing w:before="480" w:after="480" w:line="360" w:lineRule="auto"/>
        <w:ind w:right="960"/>
        <w:jc w:val="both"/>
        <w:textAlignment w:val="top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023E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Many of the bits transmitted in each block are control bits, giving a </w:t>
      </w:r>
      <w:r w:rsidRPr="005023ED">
        <w:rPr>
          <w:rFonts w:ascii="Arial" w:eastAsia="Times New Roman" w:hAnsi="Arial" w:cs="Arial"/>
          <w:b/>
          <w:kern w:val="0"/>
          <w:sz w:val="20"/>
          <w:szCs w:val="20"/>
          <w14:ligatures w14:val="none"/>
        </w:rPr>
        <w:t>high proportion of overhead.</w:t>
      </w:r>
    </w:p>
    <w:p w:rsidR="005023ED" w:rsidRPr="005023ED" w:rsidRDefault="005023ED" w:rsidP="005023ED">
      <w:pPr>
        <w:pStyle w:val="ListParagraph"/>
        <w:numPr>
          <w:ilvl w:val="0"/>
          <w:numId w:val="1"/>
        </w:numPr>
        <w:spacing w:before="480" w:after="480" w:line="360" w:lineRule="auto"/>
        <w:ind w:right="960"/>
        <w:jc w:val="both"/>
        <w:textAlignment w:val="top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023E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It is used mainly for applications where character data is generated at irregular intervals (e.g. user input from a keyboard). </w:t>
      </w:r>
    </w:p>
    <w:p w:rsidR="005023ED" w:rsidRPr="005023ED" w:rsidRDefault="00FD68D2" w:rsidP="005023ED">
      <w:pPr>
        <w:spacing w:before="100" w:beforeAutospacing="1" w:after="100" w:afterAutospacing="1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060BD"/>
          <w:kern w:val="0"/>
          <w:sz w:val="36"/>
          <w:szCs w:val="36"/>
          <w14:ligatures w14:val="none"/>
        </w:rPr>
      </w:pPr>
      <w:r>
        <w:rPr>
          <w:rFonts w:ascii="Arial" w:eastAsia="Times New Roman" w:hAnsi="Arial" w:cs="Arial"/>
          <w:b/>
          <w:bCs/>
          <w:color w:val="3060BD"/>
          <w:kern w:val="0"/>
          <w:sz w:val="36"/>
          <w:szCs w:val="36"/>
          <w14:ligatures w14:val="none"/>
        </w:rPr>
        <w:t>Synchronous T</w:t>
      </w:r>
      <w:r w:rsidR="005023ED" w:rsidRPr="005023ED">
        <w:rPr>
          <w:rFonts w:ascii="Arial" w:eastAsia="Times New Roman" w:hAnsi="Arial" w:cs="Arial"/>
          <w:b/>
          <w:bCs/>
          <w:color w:val="3060BD"/>
          <w:kern w:val="0"/>
          <w:sz w:val="36"/>
          <w:szCs w:val="36"/>
          <w14:ligatures w14:val="none"/>
        </w:rPr>
        <w:t xml:space="preserve">ransmission </w:t>
      </w:r>
    </w:p>
    <w:p w:rsidR="005023ED" w:rsidRDefault="005023ED" w:rsidP="005023ED">
      <w:pPr>
        <w:pStyle w:val="ListParagraph"/>
        <w:numPr>
          <w:ilvl w:val="0"/>
          <w:numId w:val="2"/>
        </w:numPr>
        <w:spacing w:before="480" w:after="480" w:line="360" w:lineRule="auto"/>
        <w:ind w:right="960"/>
        <w:jc w:val="both"/>
        <w:textAlignment w:val="top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023E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With synchronous transmission, the receiver's clock is synchronized with the transmitter's clock. </w:t>
      </w:r>
    </w:p>
    <w:p w:rsidR="005023ED" w:rsidRDefault="005023ED" w:rsidP="005023ED">
      <w:pPr>
        <w:pStyle w:val="ListParagraph"/>
        <w:numPr>
          <w:ilvl w:val="0"/>
          <w:numId w:val="2"/>
        </w:numPr>
        <w:spacing w:before="480" w:after="480" w:line="360" w:lineRule="auto"/>
        <w:ind w:right="960"/>
        <w:jc w:val="both"/>
        <w:textAlignment w:val="top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023E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Data is transmitted in a continuous stream, and the arrival time of each can be predicted by the receiver. </w:t>
      </w:r>
    </w:p>
    <w:p w:rsidR="005023ED" w:rsidRDefault="005023ED" w:rsidP="005023ED">
      <w:pPr>
        <w:pStyle w:val="ListParagraph"/>
        <w:numPr>
          <w:ilvl w:val="0"/>
          <w:numId w:val="2"/>
        </w:numPr>
        <w:spacing w:before="480" w:after="0" w:line="240" w:lineRule="auto"/>
        <w:ind w:right="960"/>
        <w:textAlignment w:val="top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023E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This is achieved either by using a separate timing circuit, or by embedding the timing information in the signal itself. The can be achieved using bi-phase encoding (e.g. Manchester encoding). </w:t>
      </w:r>
    </w:p>
    <w:p w:rsidR="00FE1688" w:rsidRDefault="00FE1688" w:rsidP="005023ED">
      <w:pPr>
        <w:pStyle w:val="ListParagraph"/>
        <w:numPr>
          <w:ilvl w:val="0"/>
          <w:numId w:val="2"/>
        </w:numPr>
        <w:spacing w:before="480" w:after="0" w:line="240" w:lineRule="auto"/>
        <w:ind w:right="960"/>
        <w:textAlignment w:val="top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>To keep the transmitter and receiver synchronized, data is transmitted in frames. Frame includes special instruction and control bit for</w:t>
      </w:r>
      <w:bookmarkStart w:id="0" w:name="_GoBack"/>
      <w:bookmarkEnd w:id="0"/>
      <w:r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synchronization </w:t>
      </w:r>
    </w:p>
    <w:p w:rsidR="005023ED" w:rsidRDefault="005023ED" w:rsidP="005023ED">
      <w:pPr>
        <w:pStyle w:val="ListParagraph"/>
        <w:numPr>
          <w:ilvl w:val="0"/>
          <w:numId w:val="2"/>
        </w:numPr>
        <w:spacing w:before="480" w:after="480" w:line="360" w:lineRule="auto"/>
        <w:ind w:right="960"/>
        <w:jc w:val="both"/>
        <w:textAlignment w:val="top"/>
      </w:pPr>
      <w:r>
        <w:lastRenderedPageBreak/>
        <w:t xml:space="preserve">Synchronous transmission uses no start and stop bits but instead </w:t>
      </w:r>
      <w:proofErr w:type="spellStart"/>
      <w:r>
        <w:t>synchronises</w:t>
      </w:r>
      <w:proofErr w:type="spellEnd"/>
      <w:r>
        <w:t xml:space="preserve"> </w:t>
      </w:r>
      <w:proofErr w:type="gramStart"/>
      <w:r>
        <w:t>transmission</w:t>
      </w:r>
      <w:proofErr w:type="gramEnd"/>
      <w:r>
        <w:t xml:space="preserve"> speeds at both the receiving and sending end of the transmission using clock signals built into each component.</w:t>
      </w:r>
    </w:p>
    <w:p w:rsidR="005023ED" w:rsidRDefault="005023ED" w:rsidP="005023ED">
      <w:pPr>
        <w:pStyle w:val="ListParagraph"/>
        <w:numPr>
          <w:ilvl w:val="0"/>
          <w:numId w:val="2"/>
        </w:numPr>
        <w:spacing w:before="480" w:after="480" w:line="360" w:lineRule="auto"/>
        <w:ind w:right="960"/>
        <w:jc w:val="both"/>
        <w:textAlignment w:val="top"/>
      </w:pPr>
      <w:r>
        <w:t>Due to there being no start and stop bits the data transfer rate is quicker</w:t>
      </w:r>
    </w:p>
    <w:p w:rsidR="005023ED" w:rsidRPr="005023ED" w:rsidRDefault="005023ED" w:rsidP="005023ED">
      <w:pPr>
        <w:pStyle w:val="ListParagraph"/>
        <w:spacing w:before="480" w:after="0" w:line="240" w:lineRule="auto"/>
        <w:ind w:left="360" w:right="960"/>
        <w:textAlignment w:val="top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023ED">
        <w:rPr>
          <w:rFonts w:ascii="Arial" w:eastAsia="Times New Roman" w:hAnsi="Arial" w:cs="Arial"/>
          <w:kern w:val="0"/>
          <w:sz w:val="20"/>
          <w:szCs w:val="20"/>
          <w14:ligatures w14:val="none"/>
        </w:rPr>
        <w:br/>
      </w:r>
    </w:p>
    <w:p w:rsidR="005023ED" w:rsidRPr="005023ED" w:rsidRDefault="005023ED" w:rsidP="005023ED">
      <w:pPr>
        <w:spacing w:after="0" w:line="240" w:lineRule="auto"/>
        <w:jc w:val="center"/>
        <w:textAlignment w:val="top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</w:p>
    <w:p w:rsidR="005023ED" w:rsidRPr="005023ED" w:rsidRDefault="005023ED" w:rsidP="005023ED">
      <w:pPr>
        <w:spacing w:after="0" w:line="240" w:lineRule="auto"/>
        <w:jc w:val="center"/>
        <w:textAlignment w:val="top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>
        <w:rPr>
          <w:noProof/>
        </w:rPr>
        <w:drawing>
          <wp:inline distT="0" distB="0" distL="0" distR="0">
            <wp:extent cx="4086225" cy="1895475"/>
            <wp:effectExtent l="0" t="0" r="9525" b="9525"/>
            <wp:docPr id="4" name="Picture 4" descr="http://telecom.tbi.net/a-syn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lecom.tbi.net/a-sync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3ED" w:rsidRDefault="005023ED" w:rsidP="005023ED">
      <w:pPr>
        <w:pStyle w:val="ListParagraph"/>
        <w:numPr>
          <w:ilvl w:val="0"/>
          <w:numId w:val="2"/>
        </w:numPr>
        <w:spacing w:before="480" w:after="480" w:line="360" w:lineRule="auto"/>
        <w:ind w:right="960"/>
        <w:jc w:val="both"/>
        <w:textAlignment w:val="top"/>
        <w:rPr>
          <w:rFonts w:ascii="Arial" w:eastAsia="Times New Roman" w:hAnsi="Arial" w:cs="Arial"/>
          <w:kern w:val="0"/>
          <w:sz w:val="20"/>
          <w:szCs w:val="20"/>
          <w14:ligatures w14:val="none"/>
        </w:rPr>
      </w:pPr>
      <w:r w:rsidRPr="005023E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For large blocks of data, synchronous transmission is far more efficient than asynchronous transmission, requiring far less overhead. </w:t>
      </w:r>
    </w:p>
    <w:p w:rsidR="005023ED" w:rsidRPr="005023ED" w:rsidRDefault="005023ED" w:rsidP="00C4652B">
      <w:pPr>
        <w:pStyle w:val="ListParagraph"/>
        <w:numPr>
          <w:ilvl w:val="0"/>
          <w:numId w:val="2"/>
        </w:numPr>
        <w:spacing w:before="480" w:after="480" w:line="360" w:lineRule="auto"/>
        <w:ind w:right="960"/>
        <w:jc w:val="both"/>
        <w:textAlignment w:val="top"/>
      </w:pPr>
      <w:r w:rsidRPr="005023ED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The accuracy of the timing information allows much higher data rates. </w:t>
      </w:r>
    </w:p>
    <w:p w:rsidR="005023ED" w:rsidRPr="005023ED" w:rsidRDefault="005023ED" w:rsidP="005023ED">
      <w:pPr>
        <w:pStyle w:val="ListParagraph"/>
        <w:spacing w:before="480" w:after="480" w:line="360" w:lineRule="auto"/>
        <w:ind w:left="360" w:right="960"/>
        <w:jc w:val="both"/>
        <w:textAlignment w:val="top"/>
      </w:pPr>
    </w:p>
    <w:p w:rsidR="005023ED" w:rsidRDefault="005023ED" w:rsidP="00FD68D2">
      <w:pPr>
        <w:pStyle w:val="ListParagraph"/>
        <w:spacing w:before="480" w:after="480" w:line="360" w:lineRule="auto"/>
        <w:ind w:left="360" w:right="960"/>
        <w:jc w:val="both"/>
        <w:textAlignment w:val="top"/>
      </w:pPr>
    </w:p>
    <w:sectPr w:rsidR="0050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59F3"/>
    <w:multiLevelType w:val="hybridMultilevel"/>
    <w:tmpl w:val="ECEA96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655DC"/>
    <w:multiLevelType w:val="multilevel"/>
    <w:tmpl w:val="3D1CA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A49FA"/>
    <w:multiLevelType w:val="hybridMultilevel"/>
    <w:tmpl w:val="97204D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4904AA"/>
    <w:multiLevelType w:val="hybridMultilevel"/>
    <w:tmpl w:val="2144B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ED"/>
    <w:rsid w:val="005023ED"/>
    <w:rsid w:val="00ED302B"/>
    <w:rsid w:val="00FD68D2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774C6-036C-4B33-B3BB-0770A943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2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060BD"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23ED"/>
    <w:rPr>
      <w:rFonts w:ascii="Times New Roman" w:eastAsia="Times New Roman" w:hAnsi="Times New Roman" w:cs="Times New Roman"/>
      <w:b/>
      <w:bCs/>
      <w:color w:val="3060BD"/>
      <w:kern w:val="0"/>
      <w:sz w:val="36"/>
      <w:szCs w:val="36"/>
      <w14:ligatures w14:val="none"/>
    </w:rPr>
  </w:style>
  <w:style w:type="character" w:styleId="Emphasis">
    <w:name w:val="Emphasis"/>
    <w:basedOn w:val="DefaultParagraphFont"/>
    <w:uiPriority w:val="20"/>
    <w:qFormat/>
    <w:rsid w:val="005023E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023ED"/>
    <w:pPr>
      <w:spacing w:before="480" w:after="480" w:line="360" w:lineRule="auto"/>
      <w:ind w:left="960" w:right="960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mallprintcenter">
    <w:name w:val="smallprint_center"/>
    <w:basedOn w:val="Normal"/>
    <w:rsid w:val="005023ED"/>
    <w:pPr>
      <w:spacing w:before="240" w:after="240" w:line="240" w:lineRule="auto"/>
      <w:ind w:left="240" w:right="240"/>
      <w:jc w:val="center"/>
    </w:pPr>
    <w:rPr>
      <w:rFonts w:ascii="Arial" w:eastAsia="Times New Roman" w:hAnsi="Arial" w:cs="Arial"/>
      <w:kern w:val="0"/>
      <w:sz w:val="15"/>
      <w:szCs w:val="15"/>
      <w14:ligatures w14:val="none"/>
    </w:rPr>
  </w:style>
  <w:style w:type="paragraph" w:styleId="ListParagraph">
    <w:name w:val="List Paragraph"/>
    <w:basedOn w:val="Normal"/>
    <w:uiPriority w:val="34"/>
    <w:qFormat/>
    <w:rsid w:val="0050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2</cp:revision>
  <dcterms:created xsi:type="dcterms:W3CDTF">2013-01-14T05:30:00Z</dcterms:created>
  <dcterms:modified xsi:type="dcterms:W3CDTF">2013-01-14T05:50:00Z</dcterms:modified>
</cp:coreProperties>
</file>